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E" w:rsidRPr="0063387E" w:rsidRDefault="0063387E" w:rsidP="006338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A135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L</w:t>
      </w:r>
      <w:r w:rsidRPr="006338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es s</w:t>
      </w:r>
      <w:r w:rsidRPr="00A135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ervices du premier ministre au C</w:t>
      </w:r>
      <w:r w:rsidRPr="006338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ameroun</w:t>
      </w:r>
      <w:r w:rsidRPr="00A135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en 1975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Premier ministre : M .Paul Biya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sz w:val="20"/>
          <w:szCs w:val="20"/>
          <w:lang w:eastAsia="fr-FR"/>
        </w:rPr>
        <w:t>SECRETARIAT GENERAL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Secrétaire général</w:t>
      </w:r>
    </w:p>
    <w:p w:rsidR="0063387E" w:rsidRPr="00A1354F" w:rsidRDefault="0063387E" w:rsidP="00A135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 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MOUDIKI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Adolphe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Secrétaire général adjoint :</w:t>
      </w:r>
    </w:p>
    <w:p w:rsidR="0063387E" w:rsidRPr="00A1354F" w:rsidRDefault="0063387E" w:rsidP="00A135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M.AKAME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MFOUMOU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Edouard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Conseillers techniques :</w:t>
      </w:r>
    </w:p>
    <w:p w:rsidR="0063387E" w:rsidRPr="00A1354F" w:rsidRDefault="0063387E" w:rsidP="00A135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MM.MBOUI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Joseph</w:t>
      </w:r>
    </w:p>
    <w:p w:rsidR="0063387E" w:rsidRPr="00A1354F" w:rsidRDefault="0063387E" w:rsidP="00A135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NOMO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AWONO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Joseph</w:t>
      </w:r>
    </w:p>
    <w:p w:rsidR="0063387E" w:rsidRPr="00A1354F" w:rsidRDefault="0063387E" w:rsidP="00A135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EVA Joseph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Chargés de mission :</w:t>
      </w:r>
    </w:p>
    <w:p w:rsidR="0063387E" w:rsidRPr="00A1354F" w:rsidRDefault="0063387E" w:rsidP="00A1354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MM.MOULIOM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NJIFENJOU</w:t>
      </w:r>
      <w:proofErr w:type="spellEnd"/>
    </w:p>
    <w:p w:rsidR="0063387E" w:rsidRPr="00A1354F" w:rsidRDefault="0063387E" w:rsidP="00A1354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NSAHLai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christopher</w:t>
      </w:r>
      <w:proofErr w:type="spellEnd"/>
    </w:p>
    <w:p w:rsidR="0063387E" w:rsidRPr="00A1354F" w:rsidRDefault="0063387E" w:rsidP="00A1354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DALIL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MALOUM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BOUBA</w:t>
      </w:r>
      <w:proofErr w:type="spellEnd"/>
    </w:p>
    <w:p w:rsidR="0063387E" w:rsidRPr="00A1354F" w:rsidRDefault="0063387E" w:rsidP="00A1354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TALBA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MOHAMADOU</w:t>
      </w:r>
      <w:proofErr w:type="spellEnd"/>
    </w:p>
    <w:p w:rsidR="0063387E" w:rsidRPr="00A1354F" w:rsidRDefault="0063387E" w:rsidP="00A1354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NAAH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ONDOUA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Sylvestre</w:t>
      </w:r>
    </w:p>
    <w:p w:rsidR="00A1354F" w:rsidRPr="00A1354F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Attachés : </w:t>
      </w:r>
    </w:p>
    <w:p w:rsidR="0063387E" w:rsidRPr="00A1354F" w:rsidRDefault="0063387E" w:rsidP="00A1354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MM.ENAME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Samson</w:t>
      </w:r>
    </w:p>
    <w:p w:rsidR="0063387E" w:rsidRPr="00A1354F" w:rsidRDefault="0063387E" w:rsidP="00A1354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BOLAP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Paul –Henri</w:t>
      </w:r>
    </w:p>
    <w:p w:rsidR="0063387E" w:rsidRPr="00A1354F" w:rsidRDefault="0063387E" w:rsidP="00A1354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SAM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KUBAM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Patrick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d’ordre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M.ONGAGNE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Simon Pierre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adjoint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M.MVONDO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II JOSEPH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de traduction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M.NDJICKI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II Ephrem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DIRECTION DES AFFAIRES GENERALES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Directeur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M.YANOU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Etienne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Directeur adjoint chargé d’études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M.LIBALLA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Samuel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du personnel, du budget et du matériel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M.ATANGANA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Dieudonné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des affaires générales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Adjoint au chef de service ;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M.BANGA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OVONO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Alexandre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DIRECTION DES AFFAIRES LEGISLATIVES ET REGLEMENTAIRES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Directeur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M.INGWAT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II Joseph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Directeur adjoint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M.ABOGO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NKONO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Louis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Chargés des études :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MM.YANKAM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Benoit</w:t>
      </w:r>
    </w:p>
    <w:p w:rsidR="0063387E" w:rsidRPr="00A1354F" w:rsidRDefault="0063387E" w:rsidP="00A1354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ZAMBO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ELINGA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Joseph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des visas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M.EFELIE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BOTO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Adjoint au chef service 1er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M.SADI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Emmanuel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Adjoint au chef de service 2e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M.KWENDI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Joseph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des études juridiques :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adjoint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M.LEUKEUMO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Dieudonné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Chef de service de la réglementation domaniale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M.ONGUENE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Bernard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Adjoint au chef de service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M.MEYE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ETO’O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Joseph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DIRECTION DES AFFAIRES ECONOMIQUES ET TECHNIQUES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lastRenderedPageBreak/>
        <w:t>Direction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M.OWONA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René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Directeur adjoint chargés d’études :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MM.MBONGO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WANG Godefroy</w:t>
      </w:r>
    </w:p>
    <w:p w:rsidR="00A1354F" w:rsidRPr="00A1354F" w:rsidRDefault="00A1354F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Chargés d’études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NGOPYA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François</w:t>
      </w:r>
    </w:p>
    <w:p w:rsidR="0063387E" w:rsidRPr="00A1354F" w:rsidRDefault="0063387E" w:rsidP="00A1354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MOFIRO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MATAPIT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Mama</w:t>
      </w:r>
    </w:p>
    <w:p w:rsidR="0063387E" w:rsidRPr="0063387E" w:rsidRDefault="0063387E" w:rsidP="0063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3387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Chargés d’études assistants :</w:t>
      </w:r>
    </w:p>
    <w:p w:rsidR="0063387E" w:rsidRPr="00A1354F" w:rsidRDefault="0063387E" w:rsidP="00A1354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M.MBANG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KON</w:t>
      </w:r>
      <w:proofErr w:type="spellEnd"/>
    </w:p>
    <w:p w:rsidR="0063387E" w:rsidRPr="00A1354F" w:rsidRDefault="0063387E" w:rsidP="00A1354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Mme 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ZE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MEKA</w:t>
      </w:r>
      <w:proofErr w:type="spellEnd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Lydie</w:t>
      </w:r>
    </w:p>
    <w:p w:rsidR="0063387E" w:rsidRPr="00A1354F" w:rsidRDefault="0063387E" w:rsidP="00A1354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A1354F">
        <w:rPr>
          <w:rFonts w:ascii="Times New Roman" w:eastAsia="Times New Roman" w:hAnsi="Times New Roman" w:cs="Times New Roman"/>
          <w:sz w:val="20"/>
          <w:szCs w:val="20"/>
          <w:lang w:eastAsia="fr-FR"/>
        </w:rPr>
        <w:t>M.GWABAP</w:t>
      </w:r>
      <w:proofErr w:type="spellEnd"/>
    </w:p>
    <w:p w:rsidR="0063387E" w:rsidRPr="0063387E" w:rsidRDefault="0063387E" w:rsidP="0063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forum"/>
      <w:bookmarkEnd w:id="0"/>
      <w:r w:rsidRPr="0063387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91AE5" w:rsidRDefault="00591AE5"/>
    <w:sectPr w:rsidR="00591AE5" w:rsidSect="0059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21"/>
    <w:multiLevelType w:val="hybridMultilevel"/>
    <w:tmpl w:val="531A8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390"/>
    <w:multiLevelType w:val="hybridMultilevel"/>
    <w:tmpl w:val="5872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7E79"/>
    <w:multiLevelType w:val="hybridMultilevel"/>
    <w:tmpl w:val="BC046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780F"/>
    <w:multiLevelType w:val="hybridMultilevel"/>
    <w:tmpl w:val="3FB8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7869"/>
    <w:multiLevelType w:val="hybridMultilevel"/>
    <w:tmpl w:val="65A6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073E2"/>
    <w:multiLevelType w:val="hybridMultilevel"/>
    <w:tmpl w:val="C986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387E"/>
    <w:rsid w:val="00591AE5"/>
    <w:rsid w:val="0063387E"/>
    <w:rsid w:val="00A1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E5"/>
  </w:style>
  <w:style w:type="paragraph" w:styleId="Titre1">
    <w:name w:val="heading 1"/>
    <w:basedOn w:val="Normal"/>
    <w:link w:val="Titre1Car"/>
    <w:uiPriority w:val="9"/>
    <w:qFormat/>
    <w:rsid w:val="00633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38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2015-02-28T14:59:00Z</dcterms:created>
  <dcterms:modified xsi:type="dcterms:W3CDTF">2015-02-28T15:08:00Z</dcterms:modified>
</cp:coreProperties>
</file>